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561" w:rsidRPr="00514C53" w:rsidRDefault="00000000">
      <w:pPr>
        <w:pStyle w:val="aa"/>
        <w:jc w:val="center"/>
        <w:rPr>
          <w:lang w:val="ru-RU"/>
        </w:rPr>
      </w:pPr>
      <w:r w:rsidRPr="00514C53">
        <w:rPr>
          <w:lang w:val="ru-RU"/>
        </w:rPr>
        <w:t>Лекция</w:t>
      </w:r>
      <w:r w:rsidR="00514C53">
        <w:rPr>
          <w:lang w:val="ru-RU"/>
        </w:rPr>
        <w:t xml:space="preserve"> 11</w:t>
      </w:r>
      <w:r w:rsidRPr="00514C53">
        <w:rPr>
          <w:lang w:val="ru-RU"/>
        </w:rPr>
        <w:t xml:space="preserve">: Построение сетей </w:t>
      </w:r>
      <w:r>
        <w:t>IoT</w:t>
      </w:r>
      <w:r w:rsidRPr="00514C53">
        <w:rPr>
          <w:lang w:val="ru-RU"/>
        </w:rPr>
        <w:t xml:space="preserve"> и </w:t>
      </w:r>
      <w:r>
        <w:t>M</w:t>
      </w:r>
      <w:r w:rsidRPr="00514C53">
        <w:rPr>
          <w:lang w:val="ru-RU"/>
        </w:rPr>
        <w:t>2</w:t>
      </w:r>
      <w:r>
        <w:t>M</w:t>
      </w:r>
      <w:r w:rsidRPr="00514C53">
        <w:rPr>
          <w:lang w:val="ru-RU"/>
        </w:rPr>
        <w:t xml:space="preserve"> на базе сотовых сетей 5</w:t>
      </w:r>
      <w:r>
        <w:t>G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Длительность: 1,5–2 академических часа.</w:t>
      </w:r>
    </w:p>
    <w:p w:rsidR="00156561" w:rsidRPr="00514C53" w:rsidRDefault="00000000">
      <w:pPr>
        <w:pStyle w:val="1"/>
        <w:rPr>
          <w:lang w:val="ru-RU"/>
        </w:rPr>
      </w:pPr>
      <w:r w:rsidRPr="00514C53">
        <w:rPr>
          <w:lang w:val="ru-RU"/>
        </w:rPr>
        <w:t>1. Цели занятия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Понять архитектуру 5</w:t>
      </w:r>
      <w:r>
        <w:t>G</w:t>
      </w:r>
      <w:r w:rsidRPr="00514C53">
        <w:rPr>
          <w:lang w:val="ru-RU"/>
        </w:rPr>
        <w:t xml:space="preserve"> </w:t>
      </w:r>
      <w:r>
        <w:t>NR</w:t>
      </w:r>
      <w:r w:rsidRPr="00514C53">
        <w:rPr>
          <w:lang w:val="ru-RU"/>
        </w:rPr>
        <w:t xml:space="preserve"> + 5</w:t>
      </w:r>
      <w:r>
        <w:t>GC</w:t>
      </w:r>
      <w:r w:rsidRPr="00514C53">
        <w:rPr>
          <w:lang w:val="ru-RU"/>
        </w:rPr>
        <w:t xml:space="preserve"> и её преимущества для </w:t>
      </w:r>
      <w:r>
        <w:t>IoT</w:t>
      </w:r>
      <w:r w:rsidRPr="00514C53">
        <w:rPr>
          <w:lang w:val="ru-RU"/>
        </w:rPr>
        <w:t>/</w:t>
      </w:r>
      <w:r>
        <w:t>M</w:t>
      </w:r>
      <w:r w:rsidRPr="00514C53">
        <w:rPr>
          <w:lang w:val="ru-RU"/>
        </w:rPr>
        <w:t>2</w:t>
      </w:r>
      <w:r>
        <w:t>M</w:t>
      </w:r>
      <w:r w:rsidRPr="00514C53">
        <w:rPr>
          <w:lang w:val="ru-RU"/>
        </w:rPr>
        <w:t xml:space="preserve"> (слайсинг, </w:t>
      </w:r>
      <w:r>
        <w:t>edge</w:t>
      </w:r>
      <w:r w:rsidRPr="00514C53">
        <w:rPr>
          <w:lang w:val="ru-RU"/>
        </w:rPr>
        <w:t>/</w:t>
      </w:r>
      <w:r>
        <w:t>MEC</w:t>
      </w:r>
      <w:r w:rsidRPr="00514C53">
        <w:rPr>
          <w:lang w:val="ru-RU"/>
        </w:rPr>
        <w:t xml:space="preserve">, </w:t>
      </w:r>
      <w:r>
        <w:t>QoS</w:t>
      </w:r>
      <w:r w:rsidRPr="00514C53">
        <w:rPr>
          <w:lang w:val="ru-RU"/>
        </w:rPr>
        <w:t xml:space="preserve">, </w:t>
      </w:r>
      <w:r>
        <w:t>API</w:t>
      </w:r>
      <w:r w:rsidRPr="00514C53">
        <w:rPr>
          <w:lang w:val="ru-RU"/>
        </w:rPr>
        <w:t>).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 xml:space="preserve">• Разобрать категории устройств и профиль трафика: </w:t>
      </w:r>
      <w:r>
        <w:t>LTE</w:t>
      </w:r>
      <w:r w:rsidRPr="00514C53">
        <w:rPr>
          <w:lang w:val="ru-RU"/>
        </w:rPr>
        <w:t>-</w:t>
      </w:r>
      <w:r>
        <w:t>M</w:t>
      </w:r>
      <w:r w:rsidRPr="00514C53">
        <w:rPr>
          <w:lang w:val="ru-RU"/>
        </w:rPr>
        <w:t>/</w:t>
      </w:r>
      <w:r>
        <w:t>NB</w:t>
      </w:r>
      <w:r w:rsidRPr="00514C53">
        <w:rPr>
          <w:lang w:val="ru-RU"/>
        </w:rPr>
        <w:t>-</w:t>
      </w:r>
      <w:r>
        <w:t>IoT</w:t>
      </w:r>
      <w:r w:rsidRPr="00514C53">
        <w:rPr>
          <w:lang w:val="ru-RU"/>
        </w:rPr>
        <w:t xml:space="preserve"> (поддерживаются в 5</w:t>
      </w:r>
      <w:r>
        <w:t>G</w:t>
      </w:r>
      <w:r w:rsidRPr="00514C53">
        <w:rPr>
          <w:lang w:val="ru-RU"/>
        </w:rPr>
        <w:t xml:space="preserve">-сетях), </w:t>
      </w:r>
      <w:r>
        <w:t>NR</w:t>
      </w:r>
      <w:r w:rsidRPr="00514C53">
        <w:rPr>
          <w:lang w:val="ru-RU"/>
        </w:rPr>
        <w:t xml:space="preserve">, </w:t>
      </w:r>
      <w:r>
        <w:t>RedCap</w:t>
      </w:r>
      <w:r w:rsidRPr="00514C53">
        <w:rPr>
          <w:lang w:val="ru-RU"/>
        </w:rPr>
        <w:t xml:space="preserve"> (</w:t>
      </w:r>
      <w:r>
        <w:t>NR</w:t>
      </w:r>
      <w:r w:rsidRPr="00514C53">
        <w:rPr>
          <w:lang w:val="ru-RU"/>
        </w:rPr>
        <w:t>-</w:t>
      </w:r>
      <w:r>
        <w:t>Light</w:t>
      </w:r>
      <w:r w:rsidRPr="00514C53">
        <w:rPr>
          <w:lang w:val="ru-RU"/>
        </w:rPr>
        <w:t>).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Освоить процедуры регистрации/</w:t>
      </w:r>
      <w:r>
        <w:t>PDN</w:t>
      </w:r>
      <w:r w:rsidRPr="00514C53">
        <w:rPr>
          <w:lang w:val="ru-RU"/>
        </w:rPr>
        <w:t xml:space="preserve"> (</w:t>
      </w:r>
      <w:r>
        <w:t>PDU</w:t>
      </w:r>
      <w:r w:rsidRPr="00514C53">
        <w:rPr>
          <w:lang w:val="ru-RU"/>
        </w:rPr>
        <w:t xml:space="preserve"> </w:t>
      </w:r>
      <w:r>
        <w:t>session</w:t>
      </w:r>
      <w:r w:rsidRPr="00514C53">
        <w:rPr>
          <w:lang w:val="ru-RU"/>
        </w:rPr>
        <w:t xml:space="preserve">), </w:t>
      </w:r>
      <w:r>
        <w:t>QoS</w:t>
      </w:r>
      <w:r w:rsidRPr="00514C53">
        <w:rPr>
          <w:lang w:val="ru-RU"/>
        </w:rPr>
        <w:t xml:space="preserve"> (5</w:t>
      </w:r>
      <w:r>
        <w:t>QI</w:t>
      </w:r>
      <w:r w:rsidRPr="00514C53">
        <w:rPr>
          <w:lang w:val="ru-RU"/>
        </w:rPr>
        <w:t xml:space="preserve">), </w:t>
      </w:r>
      <w:r>
        <w:t>S</w:t>
      </w:r>
      <w:r w:rsidRPr="00514C53">
        <w:rPr>
          <w:lang w:val="ru-RU"/>
        </w:rPr>
        <w:t>-</w:t>
      </w:r>
      <w:r>
        <w:t>NSSAI</w:t>
      </w:r>
      <w:r w:rsidRPr="00514C53">
        <w:rPr>
          <w:lang w:val="ru-RU"/>
        </w:rPr>
        <w:t xml:space="preserve">/слайсы и </w:t>
      </w:r>
      <w:r>
        <w:t>URSP</w:t>
      </w:r>
      <w:r w:rsidRPr="00514C53">
        <w:rPr>
          <w:lang w:val="ru-RU"/>
        </w:rPr>
        <w:t>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Научиться проектировать энергоэффективные подключения (</w:t>
      </w:r>
      <w:r>
        <w:t>RRC</w:t>
      </w:r>
      <w:r w:rsidRPr="00514C53">
        <w:rPr>
          <w:lang w:val="ru-RU"/>
        </w:rPr>
        <w:t xml:space="preserve"> </w:t>
      </w:r>
      <w:r>
        <w:t>Inactive</w:t>
      </w:r>
      <w:r w:rsidRPr="00514C53">
        <w:rPr>
          <w:lang w:val="ru-RU"/>
        </w:rPr>
        <w:t xml:space="preserve">, </w:t>
      </w:r>
      <w:r>
        <w:t>DRX</w:t>
      </w:r>
      <w:r w:rsidRPr="00514C53">
        <w:rPr>
          <w:lang w:val="ru-RU"/>
        </w:rPr>
        <w:t>/</w:t>
      </w:r>
      <w:r>
        <w:t>eDRX</w:t>
      </w:r>
      <w:r w:rsidRPr="00514C53">
        <w:rPr>
          <w:lang w:val="ru-RU"/>
        </w:rPr>
        <w:t>/</w:t>
      </w:r>
      <w:r>
        <w:t>PSM</w:t>
      </w:r>
      <w:r w:rsidRPr="00514C53">
        <w:rPr>
          <w:lang w:val="ru-RU"/>
        </w:rPr>
        <w:t xml:space="preserve">, </w:t>
      </w:r>
      <w:r>
        <w:t>SDT</w:t>
      </w:r>
      <w:r w:rsidRPr="00514C53">
        <w:rPr>
          <w:lang w:val="ru-RU"/>
        </w:rPr>
        <w:t>/</w:t>
      </w:r>
      <w:r>
        <w:t>EDT</w:t>
      </w:r>
      <w:r w:rsidRPr="00514C53">
        <w:rPr>
          <w:lang w:val="ru-RU"/>
        </w:rPr>
        <w:t>) и безопасную интеграцию.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 xml:space="preserve">• Получить чек-лист внедрения: частный </w:t>
      </w:r>
      <w:r>
        <w:t>DNN</w:t>
      </w:r>
      <w:r w:rsidRPr="00514C53">
        <w:rPr>
          <w:lang w:val="ru-RU"/>
        </w:rPr>
        <w:t>/</w:t>
      </w:r>
      <w:r>
        <w:t>APN</w:t>
      </w:r>
      <w:r w:rsidRPr="00514C53">
        <w:rPr>
          <w:lang w:val="ru-RU"/>
        </w:rPr>
        <w:t xml:space="preserve">, </w:t>
      </w:r>
      <w:r>
        <w:t>VPN</w:t>
      </w:r>
      <w:r w:rsidRPr="00514C53">
        <w:rPr>
          <w:lang w:val="ru-RU"/>
        </w:rPr>
        <w:t xml:space="preserve">, мониторинг </w:t>
      </w:r>
      <w:r>
        <w:t>KPI</w:t>
      </w:r>
      <w:r w:rsidRPr="00514C53">
        <w:rPr>
          <w:lang w:val="ru-RU"/>
        </w:rPr>
        <w:t>, выбор модемов/частот, частные 5</w:t>
      </w:r>
      <w:r>
        <w:t>G</w:t>
      </w:r>
      <w:r w:rsidRPr="00514C53">
        <w:rPr>
          <w:lang w:val="ru-RU"/>
        </w:rPr>
        <w:t xml:space="preserve"> (</w:t>
      </w:r>
      <w:r>
        <w:t>NPN</w:t>
      </w:r>
      <w:r w:rsidRPr="00514C53">
        <w:rPr>
          <w:lang w:val="ru-RU"/>
        </w:rPr>
        <w:t>).</w:t>
      </w:r>
    </w:p>
    <w:p w:rsidR="00156561" w:rsidRDefault="00000000">
      <w:pPr>
        <w:pStyle w:val="1"/>
      </w:pPr>
      <w:r>
        <w:lastRenderedPageBreak/>
        <w:t>2. Архитектура 5G для IoT/M2M</w:t>
      </w:r>
    </w:p>
    <w:p w:rsidR="00156561" w:rsidRDefault="00000000">
      <w:r>
        <w:rPr>
          <w:noProof/>
        </w:rPr>
        <w:drawing>
          <wp:inline distT="0" distB="0" distL="0" distR="0">
            <wp:extent cx="6766560" cy="37216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g_iot_arch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372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561" w:rsidRPr="00514C53" w:rsidRDefault="00000000">
      <w:pPr>
        <w:jc w:val="center"/>
        <w:rPr>
          <w:lang w:val="ru-RU"/>
        </w:rPr>
      </w:pPr>
      <w:r>
        <w:t xml:space="preserve">Рис. 1. Тракт данных: UE → gNB → 5GC (AMF/SMF) → UPF → приложение (MEC/Edge/Cloud). </w:t>
      </w:r>
      <w:r w:rsidRPr="00514C53">
        <w:rPr>
          <w:lang w:val="ru-RU"/>
        </w:rPr>
        <w:t xml:space="preserve">Контрольные функции </w:t>
      </w:r>
      <w:r>
        <w:t>UDM</w:t>
      </w:r>
      <w:r w:rsidRPr="00514C53">
        <w:rPr>
          <w:lang w:val="ru-RU"/>
        </w:rPr>
        <w:t>/</w:t>
      </w:r>
      <w:r>
        <w:t>AUSF</w:t>
      </w:r>
      <w:r w:rsidRPr="00514C53">
        <w:rPr>
          <w:lang w:val="ru-RU"/>
        </w:rPr>
        <w:t xml:space="preserve"> (идентификация), </w:t>
      </w:r>
      <w:r>
        <w:t>PCF</w:t>
      </w:r>
      <w:r w:rsidRPr="00514C53">
        <w:rPr>
          <w:lang w:val="ru-RU"/>
        </w:rPr>
        <w:t xml:space="preserve"> (политики), </w:t>
      </w:r>
      <w:r>
        <w:t>NEF</w:t>
      </w:r>
      <w:r w:rsidRPr="00514C53">
        <w:rPr>
          <w:lang w:val="ru-RU"/>
        </w:rPr>
        <w:t>/</w:t>
      </w:r>
      <w:r>
        <w:t>AF</w:t>
      </w:r>
      <w:r w:rsidRPr="00514C53">
        <w:rPr>
          <w:lang w:val="ru-RU"/>
        </w:rPr>
        <w:t xml:space="preserve"> (интеграция). Слайсинг по </w:t>
      </w:r>
      <w:r>
        <w:t>S</w:t>
      </w:r>
      <w:r w:rsidRPr="00514C53">
        <w:rPr>
          <w:lang w:val="ru-RU"/>
        </w:rPr>
        <w:t>‑</w:t>
      </w:r>
      <w:r>
        <w:t>NSSAI</w:t>
      </w:r>
      <w:r w:rsidRPr="00514C53">
        <w:rPr>
          <w:lang w:val="ru-RU"/>
        </w:rPr>
        <w:t>.</w:t>
      </w:r>
    </w:p>
    <w:p w:rsidR="00156561" w:rsidRPr="00514C53" w:rsidRDefault="00000000">
      <w:pPr>
        <w:pStyle w:val="1"/>
        <w:rPr>
          <w:lang w:val="ru-RU"/>
        </w:rPr>
      </w:pPr>
      <w:r w:rsidRPr="00514C53">
        <w:rPr>
          <w:lang w:val="ru-RU"/>
        </w:rPr>
        <w:t xml:space="preserve">3. Технологии устройств: </w:t>
      </w:r>
      <w:r>
        <w:t>NR</w:t>
      </w:r>
      <w:r w:rsidRPr="00514C53">
        <w:rPr>
          <w:lang w:val="ru-RU"/>
        </w:rPr>
        <w:t xml:space="preserve">, </w:t>
      </w:r>
      <w:r>
        <w:t>RedCap</w:t>
      </w:r>
      <w:r w:rsidRPr="00514C53">
        <w:rPr>
          <w:lang w:val="ru-RU"/>
        </w:rPr>
        <w:t xml:space="preserve">, </w:t>
      </w:r>
      <w:r>
        <w:t>LTE</w:t>
      </w:r>
      <w:r w:rsidRPr="00514C53">
        <w:rPr>
          <w:lang w:val="ru-RU"/>
        </w:rPr>
        <w:t>‑</w:t>
      </w:r>
      <w:r>
        <w:t>M</w:t>
      </w:r>
      <w:r w:rsidRPr="00514C53">
        <w:rPr>
          <w:lang w:val="ru-RU"/>
        </w:rPr>
        <w:t>/</w:t>
      </w:r>
      <w:r>
        <w:t>NB</w:t>
      </w:r>
      <w:r w:rsidRPr="00514C53">
        <w:rPr>
          <w:lang w:val="ru-RU"/>
        </w:rPr>
        <w:t>‑</w:t>
      </w:r>
      <w:r>
        <w:t>IoT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**</w:t>
      </w:r>
      <w:r>
        <w:t>NR</w:t>
      </w:r>
      <w:r w:rsidRPr="00514C53">
        <w:rPr>
          <w:lang w:val="ru-RU"/>
        </w:rPr>
        <w:t xml:space="preserve"> (полная 5</w:t>
      </w:r>
      <w:r>
        <w:t>G</w:t>
      </w:r>
      <w:r w:rsidRPr="00514C53">
        <w:rPr>
          <w:lang w:val="ru-RU"/>
        </w:rPr>
        <w:t xml:space="preserve">)** — высокие скорости/низкие задержки; для </w:t>
      </w:r>
      <w:r>
        <w:t>M</w:t>
      </w:r>
      <w:r w:rsidRPr="00514C53">
        <w:rPr>
          <w:lang w:val="ru-RU"/>
        </w:rPr>
        <w:t>2</w:t>
      </w:r>
      <w:r>
        <w:t>M</w:t>
      </w:r>
      <w:r w:rsidRPr="00514C53">
        <w:rPr>
          <w:lang w:val="ru-RU"/>
        </w:rPr>
        <w:t xml:space="preserve"> используется в шлюзах/камере/роботах.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**</w:t>
      </w:r>
      <w:r>
        <w:t>RedCap</w:t>
      </w:r>
      <w:r w:rsidRPr="00514C53">
        <w:rPr>
          <w:lang w:val="ru-RU"/>
        </w:rPr>
        <w:t xml:space="preserve"> (</w:t>
      </w:r>
      <w:r>
        <w:t>NR</w:t>
      </w:r>
      <w:r w:rsidRPr="00514C53">
        <w:rPr>
          <w:lang w:val="ru-RU"/>
        </w:rPr>
        <w:t>-</w:t>
      </w:r>
      <w:r>
        <w:t>Light</w:t>
      </w:r>
      <w:r w:rsidRPr="00514C53">
        <w:rPr>
          <w:lang w:val="ru-RU"/>
        </w:rPr>
        <w:t xml:space="preserve">, </w:t>
      </w:r>
      <w:r>
        <w:t>Rel</w:t>
      </w:r>
      <w:r w:rsidRPr="00514C53">
        <w:rPr>
          <w:lang w:val="ru-RU"/>
        </w:rPr>
        <w:t>‑17+)** — упрощённые 5</w:t>
      </w:r>
      <w:r>
        <w:t>G</w:t>
      </w:r>
      <w:r w:rsidRPr="00514C53">
        <w:rPr>
          <w:lang w:val="ru-RU"/>
        </w:rPr>
        <w:t xml:space="preserve">‑устройства: ниже сложность/энергия, средние скорости; альтернатива </w:t>
      </w:r>
      <w:r>
        <w:t>Cat</w:t>
      </w:r>
      <w:r w:rsidRPr="00514C53">
        <w:rPr>
          <w:lang w:val="ru-RU"/>
        </w:rPr>
        <w:t>‑1 для промышленных датчиков/носимых/видео с невысоким битрейтом.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**</w:t>
      </w:r>
      <w:r>
        <w:t>LTE</w:t>
      </w:r>
      <w:r w:rsidRPr="00514C53">
        <w:rPr>
          <w:lang w:val="ru-RU"/>
        </w:rPr>
        <w:t>‑</w:t>
      </w:r>
      <w:r>
        <w:t>M</w:t>
      </w:r>
      <w:r w:rsidRPr="00514C53">
        <w:rPr>
          <w:lang w:val="ru-RU"/>
        </w:rPr>
        <w:t>/</w:t>
      </w:r>
      <w:r>
        <w:t>NB</w:t>
      </w:r>
      <w:r w:rsidRPr="00514C53">
        <w:rPr>
          <w:lang w:val="ru-RU"/>
        </w:rPr>
        <w:t>‑</w:t>
      </w:r>
      <w:r>
        <w:t>IoT</w:t>
      </w:r>
      <w:r w:rsidRPr="00514C53">
        <w:rPr>
          <w:lang w:val="ru-RU"/>
        </w:rPr>
        <w:t xml:space="preserve">** — </w:t>
      </w:r>
      <w:r>
        <w:t>IoT</w:t>
      </w:r>
      <w:r w:rsidRPr="00514C53">
        <w:rPr>
          <w:lang w:val="ru-RU"/>
        </w:rPr>
        <w:t>‑радио из 4</w:t>
      </w:r>
      <w:r>
        <w:t>G</w:t>
      </w:r>
      <w:r w:rsidRPr="00514C53">
        <w:rPr>
          <w:lang w:val="ru-RU"/>
        </w:rPr>
        <w:t>, поддерживаются в ядрах 5</w:t>
      </w:r>
      <w:r>
        <w:t>G</w:t>
      </w:r>
      <w:r w:rsidRPr="00514C53">
        <w:rPr>
          <w:lang w:val="ru-RU"/>
        </w:rPr>
        <w:t xml:space="preserve"> и совместимы с </w:t>
      </w:r>
      <w:r>
        <w:t>PSM</w:t>
      </w:r>
      <w:r w:rsidRPr="00514C53">
        <w:rPr>
          <w:lang w:val="ru-RU"/>
        </w:rPr>
        <w:t>/</w:t>
      </w:r>
      <w:r>
        <w:t>eDRX</w:t>
      </w:r>
      <w:r w:rsidRPr="00514C53">
        <w:rPr>
          <w:lang w:val="ru-RU"/>
        </w:rPr>
        <w:t>; глубина покрытия и многолетняя батарея.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Выбор зависит от профиля трафика, мобильности, покрытия и бюджета устройства.</w:t>
      </w:r>
    </w:p>
    <w:p w:rsidR="00156561" w:rsidRPr="00514C53" w:rsidRDefault="00000000">
      <w:pPr>
        <w:pStyle w:val="1"/>
        <w:rPr>
          <w:lang w:val="ru-RU"/>
        </w:rPr>
      </w:pPr>
      <w:r w:rsidRPr="00514C53">
        <w:rPr>
          <w:lang w:val="ru-RU"/>
        </w:rPr>
        <w:t xml:space="preserve">4. Сессии и </w:t>
      </w:r>
      <w:r>
        <w:t>QoS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Регистрация через **</w:t>
      </w:r>
      <w:r>
        <w:t>AMF</w:t>
      </w:r>
      <w:r w:rsidRPr="00514C53">
        <w:rPr>
          <w:lang w:val="ru-RU"/>
        </w:rPr>
        <w:t>** (5</w:t>
      </w:r>
      <w:r>
        <w:t>G</w:t>
      </w:r>
      <w:r w:rsidRPr="00514C53">
        <w:rPr>
          <w:lang w:val="ru-RU"/>
        </w:rPr>
        <w:t>‑</w:t>
      </w:r>
      <w:r>
        <w:t>AKA</w:t>
      </w:r>
      <w:r w:rsidRPr="00514C53">
        <w:rPr>
          <w:lang w:val="ru-RU"/>
        </w:rPr>
        <w:t xml:space="preserve">, </w:t>
      </w:r>
      <w:r>
        <w:t>SUCI</w:t>
      </w:r>
      <w:r w:rsidRPr="00514C53">
        <w:rPr>
          <w:lang w:val="ru-RU"/>
        </w:rPr>
        <w:t>/</w:t>
      </w:r>
      <w:r>
        <w:t>SUPI</w:t>
      </w:r>
      <w:r w:rsidRPr="00514C53">
        <w:rPr>
          <w:lang w:val="ru-RU"/>
        </w:rPr>
        <w:t>), затем **</w:t>
      </w:r>
      <w:r>
        <w:t>PDU</w:t>
      </w:r>
      <w:r w:rsidRPr="00514C53">
        <w:rPr>
          <w:lang w:val="ru-RU"/>
        </w:rPr>
        <w:t xml:space="preserve"> </w:t>
      </w:r>
      <w:r>
        <w:t>session</w:t>
      </w:r>
      <w:r w:rsidRPr="00514C53">
        <w:rPr>
          <w:lang w:val="ru-RU"/>
        </w:rPr>
        <w:t>** через **</w:t>
      </w:r>
      <w:r>
        <w:t>SMF</w:t>
      </w:r>
      <w:r w:rsidRPr="00514C53">
        <w:rPr>
          <w:lang w:val="ru-RU"/>
        </w:rPr>
        <w:t>/</w:t>
      </w:r>
      <w:r>
        <w:t>UPF</w:t>
      </w:r>
      <w:r w:rsidRPr="00514C53">
        <w:rPr>
          <w:lang w:val="ru-RU"/>
        </w:rPr>
        <w:t xml:space="preserve">** к </w:t>
      </w:r>
      <w:r>
        <w:t>DNN</w:t>
      </w:r>
      <w:r w:rsidRPr="00514C53">
        <w:rPr>
          <w:lang w:val="ru-RU"/>
        </w:rPr>
        <w:t xml:space="preserve"> (аналог </w:t>
      </w:r>
      <w:r>
        <w:t>APN</w:t>
      </w:r>
      <w:r w:rsidRPr="00514C53">
        <w:rPr>
          <w:lang w:val="ru-RU"/>
        </w:rPr>
        <w:t>).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lastRenderedPageBreak/>
        <w:t>• **5</w:t>
      </w:r>
      <w:r>
        <w:t>QI</w:t>
      </w:r>
      <w:r w:rsidRPr="00514C53">
        <w:rPr>
          <w:lang w:val="ru-RU"/>
        </w:rPr>
        <w:t>** определяет задержку/потери/приоритет; **</w:t>
      </w:r>
      <w:r>
        <w:t>ARP</w:t>
      </w:r>
      <w:r w:rsidRPr="00514C53">
        <w:rPr>
          <w:lang w:val="ru-RU"/>
        </w:rPr>
        <w:t>/</w:t>
      </w:r>
      <w:r>
        <w:t>AMBR</w:t>
      </w:r>
      <w:r w:rsidRPr="00514C53">
        <w:rPr>
          <w:lang w:val="ru-RU"/>
        </w:rPr>
        <w:t xml:space="preserve">** — выделение/полосы. </w:t>
      </w:r>
      <w:r>
        <w:t>URSP</w:t>
      </w:r>
      <w:r w:rsidRPr="00514C53">
        <w:rPr>
          <w:lang w:val="ru-RU"/>
        </w:rPr>
        <w:t xml:space="preserve"> направляет трафик по нужной </w:t>
      </w:r>
      <w:r>
        <w:t>PDU</w:t>
      </w:r>
      <w:r w:rsidRPr="00514C53">
        <w:rPr>
          <w:lang w:val="ru-RU"/>
        </w:rPr>
        <w:t>‑сессии/слайсу.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**</w:t>
      </w:r>
      <w:r>
        <w:t>Network</w:t>
      </w:r>
      <w:r w:rsidRPr="00514C53">
        <w:rPr>
          <w:lang w:val="ru-RU"/>
        </w:rPr>
        <w:t xml:space="preserve"> </w:t>
      </w:r>
      <w:r>
        <w:t>slicing</w:t>
      </w:r>
      <w:r w:rsidRPr="00514C53">
        <w:rPr>
          <w:lang w:val="ru-RU"/>
        </w:rPr>
        <w:t>** (</w:t>
      </w:r>
      <w:r>
        <w:t>S</w:t>
      </w:r>
      <w:r w:rsidRPr="00514C53">
        <w:rPr>
          <w:lang w:val="ru-RU"/>
        </w:rPr>
        <w:t>‑</w:t>
      </w:r>
      <w:r>
        <w:t>NSSAI</w:t>
      </w:r>
      <w:r w:rsidRPr="00514C53">
        <w:rPr>
          <w:lang w:val="ru-RU"/>
        </w:rPr>
        <w:t xml:space="preserve">) — логические сети под </w:t>
      </w:r>
      <w:r>
        <w:t>eMBB</w:t>
      </w:r>
      <w:r w:rsidRPr="00514C53">
        <w:rPr>
          <w:lang w:val="ru-RU"/>
        </w:rPr>
        <w:t>/</w:t>
      </w:r>
      <w:r>
        <w:t>URLLC</w:t>
      </w:r>
      <w:r w:rsidRPr="00514C53">
        <w:rPr>
          <w:lang w:val="ru-RU"/>
        </w:rPr>
        <w:t>/</w:t>
      </w:r>
      <w:r>
        <w:t>mMTC</w:t>
      </w:r>
      <w:r w:rsidRPr="00514C53">
        <w:rPr>
          <w:lang w:val="ru-RU"/>
        </w:rPr>
        <w:t xml:space="preserve">/приватные сервисы; </w:t>
      </w:r>
      <w:r>
        <w:t>IoT</w:t>
      </w:r>
      <w:r w:rsidRPr="00514C53">
        <w:rPr>
          <w:lang w:val="ru-RU"/>
        </w:rPr>
        <w:t xml:space="preserve"> чаще использует </w:t>
      </w:r>
      <w:r>
        <w:t>mMTC</w:t>
      </w:r>
      <w:r w:rsidRPr="00514C53">
        <w:rPr>
          <w:lang w:val="ru-RU"/>
        </w:rPr>
        <w:t>/</w:t>
      </w:r>
      <w:r>
        <w:t>enterprise</w:t>
      </w:r>
      <w:r w:rsidRPr="00514C53">
        <w:rPr>
          <w:lang w:val="ru-RU"/>
        </w:rPr>
        <w:t xml:space="preserve"> </w:t>
      </w:r>
      <w:r>
        <w:t>slice</w:t>
      </w:r>
      <w:r w:rsidRPr="00514C53">
        <w:rPr>
          <w:lang w:val="ru-RU"/>
        </w:rPr>
        <w:t>.</w:t>
      </w:r>
    </w:p>
    <w:p w:rsidR="00156561" w:rsidRPr="00514C53" w:rsidRDefault="00000000">
      <w:pPr>
        <w:pStyle w:val="1"/>
        <w:rPr>
          <w:lang w:val="ru-RU"/>
        </w:rPr>
      </w:pPr>
      <w:r w:rsidRPr="00514C53">
        <w:rPr>
          <w:lang w:val="ru-RU"/>
        </w:rPr>
        <w:t>5. Энергосбережение и «малые данные»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**</w:t>
      </w:r>
      <w:r>
        <w:t>RRC</w:t>
      </w:r>
      <w:r w:rsidRPr="00514C53">
        <w:rPr>
          <w:lang w:val="ru-RU"/>
        </w:rPr>
        <w:t xml:space="preserve"> </w:t>
      </w:r>
      <w:r>
        <w:t>Inactive</w:t>
      </w:r>
      <w:r w:rsidRPr="00514C53">
        <w:rPr>
          <w:lang w:val="ru-RU"/>
        </w:rPr>
        <w:t xml:space="preserve">** — быстрые переходы между </w:t>
      </w:r>
      <w:r>
        <w:t>IDLE</w:t>
      </w:r>
      <w:r w:rsidRPr="00514C53">
        <w:rPr>
          <w:lang w:val="ru-RU"/>
        </w:rPr>
        <w:t xml:space="preserve"> и </w:t>
      </w:r>
      <w:r>
        <w:t>CONNECTED</w:t>
      </w:r>
      <w:r w:rsidRPr="00514C53">
        <w:rPr>
          <w:lang w:val="ru-RU"/>
        </w:rPr>
        <w:t xml:space="preserve"> (снижение сигнализации/энергии).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**</w:t>
      </w:r>
      <w:r>
        <w:t>DRX</w:t>
      </w:r>
      <w:r w:rsidRPr="00514C53">
        <w:rPr>
          <w:lang w:val="ru-RU"/>
        </w:rPr>
        <w:t xml:space="preserve">** в </w:t>
      </w:r>
      <w:r>
        <w:t>CONNECTED</w:t>
      </w:r>
      <w:r w:rsidRPr="00514C53">
        <w:rPr>
          <w:lang w:val="ru-RU"/>
        </w:rPr>
        <w:t>, **</w:t>
      </w:r>
      <w:r>
        <w:t>eDRX</w:t>
      </w:r>
      <w:r w:rsidRPr="00514C53">
        <w:rPr>
          <w:lang w:val="ru-RU"/>
        </w:rPr>
        <w:t>/</w:t>
      </w:r>
      <w:r>
        <w:t>PSM</w:t>
      </w:r>
      <w:r w:rsidRPr="00514C53">
        <w:rPr>
          <w:lang w:val="ru-RU"/>
        </w:rPr>
        <w:t xml:space="preserve">** для </w:t>
      </w:r>
      <w:r>
        <w:t>LTE</w:t>
      </w:r>
      <w:r w:rsidRPr="00514C53">
        <w:rPr>
          <w:lang w:val="ru-RU"/>
        </w:rPr>
        <w:t>‑</w:t>
      </w:r>
      <w:r>
        <w:t>M</w:t>
      </w:r>
      <w:r w:rsidRPr="00514C53">
        <w:rPr>
          <w:lang w:val="ru-RU"/>
        </w:rPr>
        <w:t>/</w:t>
      </w:r>
      <w:r>
        <w:t>NB</w:t>
      </w:r>
      <w:r w:rsidRPr="00514C53">
        <w:rPr>
          <w:lang w:val="ru-RU"/>
        </w:rPr>
        <w:t>‑</w:t>
      </w:r>
      <w:r>
        <w:t>IoT</w:t>
      </w:r>
      <w:r w:rsidRPr="00514C53">
        <w:rPr>
          <w:lang w:val="ru-RU"/>
        </w:rPr>
        <w:t xml:space="preserve">; для </w:t>
      </w:r>
      <w:r>
        <w:t>NR</w:t>
      </w:r>
      <w:r w:rsidRPr="00514C53">
        <w:rPr>
          <w:lang w:val="ru-RU"/>
        </w:rPr>
        <w:t xml:space="preserve"> доступны механизмы уменьшения сигнализации и «быстрый доступ».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**</w:t>
      </w:r>
      <w:r>
        <w:t>EDT</w:t>
      </w:r>
      <w:r w:rsidRPr="00514C53">
        <w:rPr>
          <w:lang w:val="ru-RU"/>
        </w:rPr>
        <w:t>/</w:t>
      </w:r>
      <w:r>
        <w:t>SDT</w:t>
      </w:r>
      <w:r w:rsidRPr="00514C53">
        <w:rPr>
          <w:lang w:val="ru-RU"/>
        </w:rPr>
        <w:t>** (</w:t>
      </w:r>
      <w:r>
        <w:t>Early</w:t>
      </w:r>
      <w:r w:rsidRPr="00514C53">
        <w:rPr>
          <w:lang w:val="ru-RU"/>
        </w:rPr>
        <w:t>/</w:t>
      </w:r>
      <w:r>
        <w:t>Small</w:t>
      </w:r>
      <w:r w:rsidRPr="00514C53">
        <w:rPr>
          <w:lang w:val="ru-RU"/>
        </w:rPr>
        <w:t xml:space="preserve"> </w:t>
      </w:r>
      <w:r>
        <w:t>Data</w:t>
      </w:r>
      <w:r w:rsidRPr="00514C53">
        <w:rPr>
          <w:lang w:val="ru-RU"/>
        </w:rPr>
        <w:t xml:space="preserve"> </w:t>
      </w:r>
      <w:r>
        <w:t>Transmission</w:t>
      </w:r>
      <w:r w:rsidRPr="00514C53">
        <w:rPr>
          <w:lang w:val="ru-RU"/>
        </w:rPr>
        <w:t xml:space="preserve">, </w:t>
      </w:r>
      <w:r>
        <w:t>Rel</w:t>
      </w:r>
      <w:r w:rsidRPr="00514C53">
        <w:rPr>
          <w:lang w:val="ru-RU"/>
        </w:rPr>
        <w:t xml:space="preserve">‑16/17): отправка малого пакета уже на этапах установления доступа — сокращение </w:t>
      </w:r>
      <w:r>
        <w:t>RTT</w:t>
      </w:r>
      <w:r w:rsidRPr="00514C53">
        <w:rPr>
          <w:lang w:val="ru-RU"/>
        </w:rPr>
        <w:t>/энергии.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**</w:t>
      </w:r>
      <w:r>
        <w:t>Wake</w:t>
      </w:r>
      <w:r w:rsidRPr="00514C53">
        <w:rPr>
          <w:lang w:val="ru-RU"/>
        </w:rPr>
        <w:t>‑</w:t>
      </w:r>
      <w:r>
        <w:t>Up</w:t>
      </w:r>
      <w:r w:rsidRPr="00514C53">
        <w:rPr>
          <w:lang w:val="ru-RU"/>
        </w:rPr>
        <w:t xml:space="preserve"> </w:t>
      </w:r>
      <w:r>
        <w:t>Signal</w:t>
      </w:r>
      <w:r w:rsidRPr="00514C53">
        <w:rPr>
          <w:lang w:val="ru-RU"/>
        </w:rPr>
        <w:t xml:space="preserve"> (</w:t>
      </w:r>
      <w:r>
        <w:t>WUS</w:t>
      </w:r>
      <w:r w:rsidRPr="00514C53">
        <w:rPr>
          <w:lang w:val="ru-RU"/>
        </w:rPr>
        <w:t xml:space="preserve">)** для </w:t>
      </w:r>
      <w:r>
        <w:t>NR</w:t>
      </w:r>
      <w:r w:rsidRPr="00514C53">
        <w:rPr>
          <w:lang w:val="ru-RU"/>
        </w:rPr>
        <w:t>/</w:t>
      </w:r>
      <w:r>
        <w:t>LTE</w:t>
      </w:r>
      <w:r w:rsidRPr="00514C53">
        <w:rPr>
          <w:lang w:val="ru-RU"/>
        </w:rPr>
        <w:t>‑</w:t>
      </w:r>
      <w:r>
        <w:t>M</w:t>
      </w:r>
      <w:r w:rsidRPr="00514C53">
        <w:rPr>
          <w:lang w:val="ru-RU"/>
        </w:rPr>
        <w:t xml:space="preserve"> сценариев — экономия за счёт асинхронного пробуждения (если поддерживается модем/сеть).</w:t>
      </w:r>
    </w:p>
    <w:p w:rsidR="00156561" w:rsidRPr="00514C53" w:rsidRDefault="00000000">
      <w:pPr>
        <w:pStyle w:val="1"/>
        <w:rPr>
          <w:lang w:val="ru-RU"/>
        </w:rPr>
      </w:pPr>
      <w:r w:rsidRPr="00514C53">
        <w:rPr>
          <w:lang w:val="ru-RU"/>
        </w:rPr>
        <w:t xml:space="preserve">6. </w:t>
      </w:r>
      <w:r>
        <w:t>Edge</w:t>
      </w:r>
      <w:r w:rsidRPr="00514C53">
        <w:rPr>
          <w:lang w:val="ru-RU"/>
        </w:rPr>
        <w:t>/</w:t>
      </w:r>
      <w:r>
        <w:t>MEC</w:t>
      </w:r>
      <w:r w:rsidRPr="00514C53">
        <w:rPr>
          <w:lang w:val="ru-RU"/>
        </w:rPr>
        <w:t xml:space="preserve"> и частные 5</w:t>
      </w:r>
      <w:r>
        <w:t>G</w:t>
      </w:r>
      <w:r w:rsidRPr="00514C53">
        <w:rPr>
          <w:lang w:val="ru-RU"/>
        </w:rPr>
        <w:t xml:space="preserve"> (</w:t>
      </w:r>
      <w:r>
        <w:t>NPN</w:t>
      </w:r>
      <w:r w:rsidRPr="00514C53">
        <w:rPr>
          <w:lang w:val="ru-RU"/>
        </w:rPr>
        <w:t>)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**</w:t>
      </w:r>
      <w:r>
        <w:t>MEC</w:t>
      </w:r>
      <w:r w:rsidRPr="00514C53">
        <w:rPr>
          <w:lang w:val="ru-RU"/>
        </w:rPr>
        <w:t>/</w:t>
      </w:r>
      <w:r>
        <w:t>Edge</w:t>
      </w:r>
      <w:r w:rsidRPr="00514C53">
        <w:rPr>
          <w:lang w:val="ru-RU"/>
        </w:rPr>
        <w:t xml:space="preserve">** — </w:t>
      </w:r>
      <w:r>
        <w:t>UPF</w:t>
      </w:r>
      <w:r w:rsidRPr="00514C53">
        <w:rPr>
          <w:lang w:val="ru-RU"/>
        </w:rPr>
        <w:t xml:space="preserve"> и приложения на площадке (фабрика/порт): минимальные задержки, локальная обработка, повышенная безопасность.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**</w:t>
      </w:r>
      <w:r>
        <w:t>Private</w:t>
      </w:r>
      <w:r w:rsidRPr="00514C53">
        <w:rPr>
          <w:lang w:val="ru-RU"/>
        </w:rPr>
        <w:t xml:space="preserve"> 5</w:t>
      </w:r>
      <w:r>
        <w:t>G</w:t>
      </w:r>
      <w:r w:rsidRPr="00514C53">
        <w:rPr>
          <w:lang w:val="ru-RU"/>
        </w:rPr>
        <w:t xml:space="preserve"> / </w:t>
      </w:r>
      <w:r>
        <w:t>NPN</w:t>
      </w:r>
      <w:r w:rsidRPr="00514C53">
        <w:rPr>
          <w:lang w:val="ru-RU"/>
        </w:rPr>
        <w:t>** (</w:t>
      </w:r>
      <w:r>
        <w:t>Standalone</w:t>
      </w:r>
      <w:r w:rsidRPr="00514C53">
        <w:rPr>
          <w:lang w:val="ru-RU"/>
        </w:rPr>
        <w:t>): свой 5</w:t>
      </w:r>
      <w:r>
        <w:t>GC</w:t>
      </w:r>
      <w:r w:rsidRPr="00514C53">
        <w:rPr>
          <w:lang w:val="ru-RU"/>
        </w:rPr>
        <w:t xml:space="preserve"> и </w:t>
      </w:r>
      <w:r>
        <w:t>RAN</w:t>
      </w:r>
      <w:r w:rsidRPr="00514C53">
        <w:rPr>
          <w:lang w:val="ru-RU"/>
        </w:rPr>
        <w:t xml:space="preserve">, управление </w:t>
      </w:r>
      <w:r>
        <w:t>QoS</w:t>
      </w:r>
      <w:r w:rsidRPr="00514C53">
        <w:rPr>
          <w:lang w:val="ru-RU"/>
        </w:rPr>
        <w:t xml:space="preserve">, изоляция трафика, интеграция с заводской сетью и </w:t>
      </w:r>
      <w:r>
        <w:t>TSN</w:t>
      </w:r>
      <w:r w:rsidRPr="00514C53">
        <w:rPr>
          <w:lang w:val="ru-RU"/>
        </w:rPr>
        <w:t>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 xml:space="preserve">• Модели: </w:t>
      </w:r>
      <w:r>
        <w:t>NPN</w:t>
      </w:r>
      <w:r w:rsidRPr="00514C53">
        <w:rPr>
          <w:lang w:val="ru-RU"/>
        </w:rPr>
        <w:t>‑</w:t>
      </w:r>
      <w:r>
        <w:t>Standalone</w:t>
      </w:r>
      <w:r w:rsidRPr="00514C53">
        <w:rPr>
          <w:lang w:val="ru-RU"/>
        </w:rPr>
        <w:t xml:space="preserve"> (</w:t>
      </w:r>
      <w:r>
        <w:t>SNPN</w:t>
      </w:r>
      <w:r w:rsidRPr="00514C53">
        <w:rPr>
          <w:lang w:val="ru-RU"/>
        </w:rPr>
        <w:t xml:space="preserve">) и </w:t>
      </w:r>
      <w:r>
        <w:t>NPN</w:t>
      </w:r>
      <w:r w:rsidRPr="00514C53">
        <w:rPr>
          <w:lang w:val="ru-RU"/>
        </w:rPr>
        <w:t xml:space="preserve"> с интеграцией в публичную сеть (</w:t>
      </w:r>
      <w:r>
        <w:t>PNI</w:t>
      </w:r>
      <w:r w:rsidRPr="00514C53">
        <w:rPr>
          <w:lang w:val="ru-RU"/>
        </w:rPr>
        <w:t>‑</w:t>
      </w:r>
      <w:r>
        <w:t>NPN</w:t>
      </w:r>
      <w:r w:rsidRPr="00514C53">
        <w:rPr>
          <w:lang w:val="ru-RU"/>
        </w:rPr>
        <w:t>).</w:t>
      </w:r>
    </w:p>
    <w:p w:rsidR="00156561" w:rsidRPr="00514C53" w:rsidRDefault="00000000">
      <w:pPr>
        <w:pStyle w:val="1"/>
        <w:rPr>
          <w:lang w:val="ru-RU"/>
        </w:rPr>
      </w:pPr>
      <w:r w:rsidRPr="00514C53">
        <w:rPr>
          <w:lang w:val="ru-RU"/>
        </w:rPr>
        <w:t>7. Безопасность 5</w:t>
      </w:r>
      <w:r>
        <w:t>G</w:t>
      </w:r>
      <w:r w:rsidRPr="00514C53">
        <w:rPr>
          <w:lang w:val="ru-RU"/>
        </w:rPr>
        <w:t xml:space="preserve"> для </w:t>
      </w:r>
      <w:r>
        <w:t>IoT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**5</w:t>
      </w:r>
      <w:r>
        <w:t>G</w:t>
      </w:r>
      <w:r w:rsidRPr="00514C53">
        <w:rPr>
          <w:lang w:val="ru-RU"/>
        </w:rPr>
        <w:t>‑</w:t>
      </w:r>
      <w:r>
        <w:t>AKA</w:t>
      </w:r>
      <w:r w:rsidRPr="00514C53">
        <w:rPr>
          <w:lang w:val="ru-RU"/>
        </w:rPr>
        <w:t>**, защита идентификатора (</w:t>
      </w:r>
      <w:r>
        <w:t>SUCI</w:t>
      </w:r>
      <w:r w:rsidRPr="00514C53">
        <w:rPr>
          <w:lang w:val="ru-RU"/>
        </w:rPr>
        <w:t>/</w:t>
      </w:r>
      <w:r>
        <w:t>SUPI</w:t>
      </w:r>
      <w:r w:rsidRPr="00514C53">
        <w:rPr>
          <w:lang w:val="ru-RU"/>
        </w:rPr>
        <w:t>), шифрование/целостность на радиоинтерфейсе.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 xml:space="preserve">• Изоляция через **частный </w:t>
      </w:r>
      <w:r>
        <w:t>DNN</w:t>
      </w:r>
      <w:r w:rsidRPr="00514C53">
        <w:rPr>
          <w:lang w:val="ru-RU"/>
        </w:rPr>
        <w:t>/</w:t>
      </w:r>
      <w:r>
        <w:t>APN</w:t>
      </w:r>
      <w:r w:rsidRPr="00514C53">
        <w:rPr>
          <w:lang w:val="ru-RU"/>
        </w:rPr>
        <w:t xml:space="preserve">**, </w:t>
      </w:r>
      <w:r>
        <w:t>VPN</w:t>
      </w:r>
      <w:r w:rsidRPr="00514C53">
        <w:rPr>
          <w:lang w:val="ru-RU"/>
        </w:rPr>
        <w:t xml:space="preserve"> от </w:t>
      </w:r>
      <w:r>
        <w:t>UPF</w:t>
      </w:r>
      <w:r w:rsidRPr="00514C53">
        <w:rPr>
          <w:lang w:val="ru-RU"/>
        </w:rPr>
        <w:t xml:space="preserve"> в корпоративную сеть, списки </w:t>
      </w:r>
      <w:r>
        <w:t>IMEI</w:t>
      </w:r>
      <w:r w:rsidRPr="00514C53">
        <w:rPr>
          <w:lang w:val="ru-RU"/>
        </w:rPr>
        <w:t>/</w:t>
      </w:r>
      <w:r>
        <w:t>IMSI</w:t>
      </w:r>
      <w:r w:rsidRPr="00514C53">
        <w:rPr>
          <w:lang w:val="ru-RU"/>
        </w:rPr>
        <w:t xml:space="preserve">; межсетевые экраны на </w:t>
      </w:r>
      <w:r>
        <w:t>N</w:t>
      </w:r>
      <w:r w:rsidRPr="00514C53">
        <w:rPr>
          <w:lang w:val="ru-RU"/>
        </w:rPr>
        <w:t>6.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 xml:space="preserve">• Прикладной уровень: </w:t>
      </w:r>
      <w:r>
        <w:t>TLS</w:t>
      </w:r>
      <w:r w:rsidRPr="00514C53">
        <w:rPr>
          <w:lang w:val="ru-RU"/>
        </w:rPr>
        <w:t>/</w:t>
      </w:r>
      <w:r>
        <w:t>DTLS</w:t>
      </w:r>
      <w:r w:rsidRPr="00514C53">
        <w:rPr>
          <w:lang w:val="ru-RU"/>
        </w:rPr>
        <w:t xml:space="preserve">, пиннинг сертификатов, безопасный </w:t>
      </w:r>
      <w:r>
        <w:t>OTA</w:t>
      </w:r>
      <w:r w:rsidRPr="00514C53">
        <w:rPr>
          <w:lang w:val="ru-RU"/>
        </w:rPr>
        <w:t>/</w:t>
      </w:r>
      <w:r>
        <w:t>rollback</w:t>
      </w:r>
      <w:r w:rsidRPr="00514C53">
        <w:rPr>
          <w:lang w:val="ru-RU"/>
        </w:rPr>
        <w:t>, хранение ключей в защищённых элементах.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 xml:space="preserve">• Политики доступа/уровни приоритета через </w:t>
      </w:r>
      <w:r>
        <w:t>PCF</w:t>
      </w:r>
      <w:r w:rsidRPr="00514C53">
        <w:rPr>
          <w:lang w:val="ru-RU"/>
        </w:rPr>
        <w:t xml:space="preserve"> и слайсинг; </w:t>
      </w:r>
      <w:r>
        <w:t>Zero</w:t>
      </w:r>
      <w:r w:rsidRPr="00514C53">
        <w:rPr>
          <w:lang w:val="ru-RU"/>
        </w:rPr>
        <w:t>‑</w:t>
      </w:r>
      <w:r>
        <w:t>Trust</w:t>
      </w:r>
      <w:r w:rsidRPr="00514C53">
        <w:rPr>
          <w:lang w:val="ru-RU"/>
        </w:rPr>
        <w:t xml:space="preserve"> принципы для промышленных сетей.</w:t>
      </w:r>
    </w:p>
    <w:p w:rsidR="00156561" w:rsidRPr="00514C53" w:rsidRDefault="00000000">
      <w:pPr>
        <w:pStyle w:val="1"/>
        <w:rPr>
          <w:lang w:val="ru-RU"/>
        </w:rPr>
      </w:pPr>
      <w:r w:rsidRPr="00514C53">
        <w:rPr>
          <w:lang w:val="ru-RU"/>
        </w:rPr>
        <w:lastRenderedPageBreak/>
        <w:t>8. Частоты и радио (кратко)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**</w:t>
      </w:r>
      <w:r>
        <w:t>FR</w:t>
      </w:r>
      <w:r w:rsidRPr="00514C53">
        <w:rPr>
          <w:lang w:val="ru-RU"/>
        </w:rPr>
        <w:t>1** (</w:t>
      </w:r>
      <w:r>
        <w:t>Sub</w:t>
      </w:r>
      <w:r w:rsidRPr="00514C53">
        <w:rPr>
          <w:lang w:val="ru-RU"/>
        </w:rPr>
        <w:t xml:space="preserve">‑6 ГГц, 410–7125 МГц): широкое покрытие; приоритет низких полос (700/800/900) для </w:t>
      </w:r>
      <w:r>
        <w:t>IoT</w:t>
      </w:r>
      <w:r w:rsidRPr="00514C53">
        <w:rPr>
          <w:lang w:val="ru-RU"/>
        </w:rPr>
        <w:t>, средние (1.8/2.1/2.6/3.5 ГГц) для ёмкости.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**</w:t>
      </w:r>
      <w:r>
        <w:t>FR</w:t>
      </w:r>
      <w:r w:rsidRPr="00514C53">
        <w:rPr>
          <w:lang w:val="ru-RU"/>
        </w:rPr>
        <w:t>2** (мм‑волны, 24+ ГГц): сверхёмкость/низкая задержка, малый радиус — актуально для помещений/кампусов.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**</w:t>
      </w:r>
      <w:r>
        <w:t>NTN</w:t>
      </w:r>
      <w:r w:rsidRPr="00514C53">
        <w:rPr>
          <w:lang w:val="ru-RU"/>
        </w:rPr>
        <w:t xml:space="preserve"> (</w:t>
      </w:r>
      <w:r>
        <w:t>Non</w:t>
      </w:r>
      <w:r w:rsidRPr="00514C53">
        <w:rPr>
          <w:lang w:val="ru-RU"/>
        </w:rPr>
        <w:t>‑</w:t>
      </w:r>
      <w:r>
        <w:t>Terrestrial</w:t>
      </w:r>
      <w:r w:rsidRPr="00514C53">
        <w:rPr>
          <w:lang w:val="ru-RU"/>
        </w:rPr>
        <w:t xml:space="preserve"> 5</w:t>
      </w:r>
      <w:r>
        <w:t>G</w:t>
      </w:r>
      <w:r w:rsidRPr="00514C53">
        <w:rPr>
          <w:lang w:val="ru-RU"/>
        </w:rPr>
        <w:t xml:space="preserve">)**: спутниковая поддержка </w:t>
      </w:r>
      <w:r>
        <w:t>IoT</w:t>
      </w:r>
      <w:r w:rsidRPr="00514C53">
        <w:rPr>
          <w:lang w:val="ru-RU"/>
        </w:rPr>
        <w:t xml:space="preserve"> в </w:t>
      </w:r>
      <w:r>
        <w:t>Rel</w:t>
      </w:r>
      <w:r w:rsidRPr="00514C53">
        <w:rPr>
          <w:lang w:val="ru-RU"/>
        </w:rPr>
        <w:t>‑17+ (упоминание для трекинга/удалённых объектов).</w:t>
      </w:r>
    </w:p>
    <w:p w:rsidR="00156561" w:rsidRPr="00514C53" w:rsidRDefault="00000000">
      <w:pPr>
        <w:pStyle w:val="1"/>
        <w:rPr>
          <w:lang w:val="ru-RU"/>
        </w:rPr>
      </w:pPr>
      <w:r w:rsidRPr="00514C53">
        <w:rPr>
          <w:lang w:val="ru-RU"/>
        </w:rPr>
        <w:t>9. Протоколы приложений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 xml:space="preserve">• </w:t>
      </w:r>
      <w:r>
        <w:t>MQTT</w:t>
      </w:r>
      <w:r w:rsidRPr="00514C53">
        <w:rPr>
          <w:lang w:val="ru-RU"/>
        </w:rPr>
        <w:t xml:space="preserve"> (</w:t>
      </w:r>
      <w:r>
        <w:t>QoS</w:t>
      </w:r>
      <w:r w:rsidRPr="00514C53">
        <w:rPr>
          <w:lang w:val="ru-RU"/>
        </w:rPr>
        <w:t xml:space="preserve">0/1/2), </w:t>
      </w:r>
      <w:r>
        <w:t>CoAP</w:t>
      </w:r>
      <w:r w:rsidRPr="00514C53">
        <w:rPr>
          <w:lang w:val="ru-RU"/>
        </w:rPr>
        <w:t>/</w:t>
      </w:r>
      <w:r>
        <w:t>DTLS</w:t>
      </w:r>
      <w:r w:rsidRPr="00514C53">
        <w:rPr>
          <w:lang w:val="ru-RU"/>
        </w:rPr>
        <w:t xml:space="preserve">, </w:t>
      </w:r>
      <w:r>
        <w:t>HTTP</w:t>
      </w:r>
      <w:r w:rsidRPr="00514C53">
        <w:rPr>
          <w:lang w:val="ru-RU"/>
        </w:rPr>
        <w:t xml:space="preserve">/2/3; при </w:t>
      </w:r>
      <w:r>
        <w:t>NAT</w:t>
      </w:r>
      <w:r w:rsidRPr="00514C53">
        <w:rPr>
          <w:lang w:val="ru-RU"/>
        </w:rPr>
        <w:t xml:space="preserve"> — исходящие соединения от устройства.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 xml:space="preserve">• Для промышленных кейсов — </w:t>
      </w:r>
      <w:r>
        <w:t>OPC</w:t>
      </w:r>
      <w:r w:rsidRPr="00514C53">
        <w:rPr>
          <w:lang w:val="ru-RU"/>
        </w:rPr>
        <w:t xml:space="preserve"> </w:t>
      </w:r>
      <w:r>
        <w:t>UA</w:t>
      </w:r>
      <w:r w:rsidRPr="00514C53">
        <w:rPr>
          <w:lang w:val="ru-RU"/>
        </w:rPr>
        <w:t xml:space="preserve"> </w:t>
      </w:r>
      <w:r>
        <w:t>over</w:t>
      </w:r>
      <w:r w:rsidRPr="00514C53">
        <w:rPr>
          <w:lang w:val="ru-RU"/>
        </w:rPr>
        <w:t xml:space="preserve"> </w:t>
      </w:r>
      <w:r>
        <w:t>TSN</w:t>
      </w:r>
      <w:r w:rsidRPr="00514C53">
        <w:rPr>
          <w:lang w:val="ru-RU"/>
        </w:rPr>
        <w:t>/5</w:t>
      </w:r>
      <w:r>
        <w:t>G</w:t>
      </w:r>
      <w:r w:rsidRPr="00514C53">
        <w:rPr>
          <w:lang w:val="ru-RU"/>
        </w:rPr>
        <w:t xml:space="preserve">, </w:t>
      </w:r>
      <w:r>
        <w:t>gRPC</w:t>
      </w:r>
      <w:r w:rsidRPr="00514C53">
        <w:rPr>
          <w:lang w:val="ru-RU"/>
        </w:rPr>
        <w:t xml:space="preserve"> для машинного зрения/аналитики на </w:t>
      </w:r>
      <w:r>
        <w:t>Edge</w:t>
      </w:r>
      <w:r w:rsidRPr="00514C53">
        <w:rPr>
          <w:lang w:val="ru-RU"/>
        </w:rPr>
        <w:t>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 xml:space="preserve">• Для «малых данных» — оптимизация полезной нагрузки, батчи, сжатие/кодирование </w:t>
      </w:r>
      <w:r>
        <w:t>CBOR</w:t>
      </w:r>
      <w:r w:rsidRPr="00514C53">
        <w:rPr>
          <w:lang w:val="ru-RU"/>
        </w:rPr>
        <w:t>.</w:t>
      </w:r>
    </w:p>
    <w:p w:rsidR="00156561" w:rsidRPr="00514C53" w:rsidRDefault="00000000">
      <w:pPr>
        <w:pStyle w:val="1"/>
        <w:rPr>
          <w:lang w:val="ru-RU"/>
        </w:rPr>
      </w:pPr>
      <w:r w:rsidRPr="00514C53">
        <w:rPr>
          <w:lang w:val="ru-RU"/>
        </w:rPr>
        <w:t xml:space="preserve">10. </w:t>
      </w:r>
      <w:r>
        <w:t>KPI</w:t>
      </w:r>
      <w:r w:rsidRPr="00514C53">
        <w:rPr>
          <w:lang w:val="ru-RU"/>
        </w:rPr>
        <w:t xml:space="preserve"> и мониторинг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Доступность регистрации/</w:t>
      </w:r>
      <w:r>
        <w:t>PDU</w:t>
      </w:r>
      <w:r w:rsidRPr="00514C53">
        <w:rPr>
          <w:lang w:val="ru-RU"/>
        </w:rPr>
        <w:t xml:space="preserve">‑сессий, средний </w:t>
      </w:r>
      <w:r>
        <w:t>RTT</w:t>
      </w:r>
      <w:r w:rsidRPr="00514C53">
        <w:rPr>
          <w:lang w:val="ru-RU"/>
        </w:rPr>
        <w:t xml:space="preserve"> </w:t>
      </w:r>
      <w:r>
        <w:t>publish</w:t>
      </w:r>
      <w:r w:rsidRPr="00514C53">
        <w:rPr>
          <w:lang w:val="ru-RU"/>
        </w:rPr>
        <w:t>→</w:t>
      </w:r>
      <w:r>
        <w:t>ack</w:t>
      </w:r>
      <w:r w:rsidRPr="00514C53">
        <w:rPr>
          <w:lang w:val="ru-RU"/>
        </w:rPr>
        <w:t xml:space="preserve">, потери, </w:t>
      </w:r>
      <w:r>
        <w:t>handover</w:t>
      </w:r>
      <w:r w:rsidRPr="00514C53">
        <w:rPr>
          <w:lang w:val="ru-RU"/>
        </w:rPr>
        <w:t xml:space="preserve">‑успех, сигнал </w:t>
      </w:r>
      <w:r>
        <w:t>RSRP</w:t>
      </w:r>
      <w:r w:rsidRPr="00514C53">
        <w:rPr>
          <w:lang w:val="ru-RU"/>
        </w:rPr>
        <w:t>/</w:t>
      </w:r>
      <w:r>
        <w:t>RSRQ</w:t>
      </w:r>
      <w:r w:rsidRPr="00514C53">
        <w:rPr>
          <w:lang w:val="ru-RU"/>
        </w:rPr>
        <w:t>/</w:t>
      </w:r>
      <w:r>
        <w:t>SINR</w:t>
      </w:r>
      <w:r w:rsidRPr="00514C53">
        <w:rPr>
          <w:lang w:val="ru-RU"/>
        </w:rPr>
        <w:t xml:space="preserve"> (</w:t>
      </w:r>
      <w:r>
        <w:t>NR</w:t>
      </w:r>
      <w:r w:rsidRPr="00514C53">
        <w:rPr>
          <w:lang w:val="ru-RU"/>
        </w:rPr>
        <w:t>/</w:t>
      </w:r>
      <w:r>
        <w:t>LTE</w:t>
      </w:r>
      <w:r w:rsidRPr="00514C53">
        <w:rPr>
          <w:lang w:val="ru-RU"/>
        </w:rPr>
        <w:t>‑</w:t>
      </w:r>
      <w:r>
        <w:t>M</w:t>
      </w:r>
      <w:r w:rsidRPr="00514C53">
        <w:rPr>
          <w:lang w:val="ru-RU"/>
        </w:rPr>
        <w:t>/</w:t>
      </w:r>
      <w:r>
        <w:t>NB</w:t>
      </w:r>
      <w:r w:rsidRPr="00514C53">
        <w:rPr>
          <w:lang w:val="ru-RU"/>
        </w:rPr>
        <w:t>‑</w:t>
      </w:r>
      <w:r>
        <w:t>IoT</w:t>
      </w:r>
      <w:r w:rsidRPr="00514C53">
        <w:rPr>
          <w:lang w:val="ru-RU"/>
        </w:rPr>
        <w:t>).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 xml:space="preserve">• Энергопрофиль: время в </w:t>
      </w:r>
      <w:r>
        <w:t>RRC</w:t>
      </w:r>
      <w:r w:rsidRPr="00514C53">
        <w:rPr>
          <w:lang w:val="ru-RU"/>
        </w:rPr>
        <w:t xml:space="preserve">‑состояниях, частота </w:t>
      </w:r>
      <w:r>
        <w:t>EDT</w:t>
      </w:r>
      <w:r w:rsidRPr="00514C53">
        <w:rPr>
          <w:lang w:val="ru-RU"/>
        </w:rPr>
        <w:t>/</w:t>
      </w:r>
      <w:r>
        <w:t>SDT</w:t>
      </w:r>
      <w:r w:rsidRPr="00514C53">
        <w:rPr>
          <w:lang w:val="ru-RU"/>
        </w:rPr>
        <w:t xml:space="preserve">, длительность </w:t>
      </w:r>
      <w:r>
        <w:t>eDRX</w:t>
      </w:r>
      <w:r w:rsidRPr="00514C53">
        <w:rPr>
          <w:lang w:val="ru-RU"/>
        </w:rPr>
        <w:t>/</w:t>
      </w:r>
      <w:r>
        <w:t>PSM</w:t>
      </w:r>
      <w:r w:rsidRPr="00514C53">
        <w:rPr>
          <w:lang w:val="ru-RU"/>
        </w:rPr>
        <w:t>, объём трафика/сообщение.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Для частных 5</w:t>
      </w:r>
      <w:r>
        <w:t>G</w:t>
      </w:r>
      <w:r w:rsidRPr="00514C53">
        <w:rPr>
          <w:lang w:val="ru-RU"/>
        </w:rPr>
        <w:t xml:space="preserve"> — загрузка </w:t>
      </w:r>
      <w:r>
        <w:t>gNB</w:t>
      </w:r>
      <w:r w:rsidRPr="00514C53">
        <w:rPr>
          <w:lang w:val="ru-RU"/>
        </w:rPr>
        <w:t>/</w:t>
      </w:r>
      <w:r>
        <w:t>UPF</w:t>
      </w:r>
      <w:r w:rsidRPr="00514C53">
        <w:rPr>
          <w:lang w:val="ru-RU"/>
        </w:rPr>
        <w:t xml:space="preserve">, задержка до </w:t>
      </w:r>
      <w:r>
        <w:t>MEC</w:t>
      </w:r>
      <w:r w:rsidRPr="00514C53">
        <w:rPr>
          <w:lang w:val="ru-RU"/>
        </w:rPr>
        <w:t xml:space="preserve">‑приложения, политика </w:t>
      </w:r>
      <w:r>
        <w:t>QoS</w:t>
      </w:r>
      <w:r w:rsidRPr="00514C53">
        <w:rPr>
          <w:lang w:val="ru-RU"/>
        </w:rPr>
        <w:t>/слайсинга.</w:t>
      </w:r>
    </w:p>
    <w:p w:rsidR="00156561" w:rsidRPr="00514C53" w:rsidRDefault="00000000">
      <w:pPr>
        <w:pStyle w:val="1"/>
        <w:rPr>
          <w:lang w:val="ru-RU"/>
        </w:rPr>
      </w:pPr>
      <w:r w:rsidRPr="00514C53">
        <w:rPr>
          <w:lang w:val="ru-RU"/>
        </w:rPr>
        <w:t>11. Практикум (модули 5</w:t>
      </w:r>
      <w:r>
        <w:t>G</w:t>
      </w:r>
      <w:r w:rsidRPr="00514C53">
        <w:rPr>
          <w:lang w:val="ru-RU"/>
        </w:rPr>
        <w:t>/</w:t>
      </w:r>
      <w:r>
        <w:t>RedCap</w:t>
      </w:r>
      <w:r w:rsidRPr="00514C53">
        <w:rPr>
          <w:lang w:val="ru-RU"/>
        </w:rPr>
        <w:t xml:space="preserve"> и </w:t>
      </w:r>
      <w:r>
        <w:t>LTE</w:t>
      </w:r>
      <w:r w:rsidRPr="00514C53">
        <w:rPr>
          <w:lang w:val="ru-RU"/>
        </w:rPr>
        <w:t>‑</w:t>
      </w:r>
      <w:r>
        <w:t>M</w:t>
      </w:r>
      <w:r w:rsidRPr="00514C53">
        <w:rPr>
          <w:lang w:val="ru-RU"/>
        </w:rPr>
        <w:t>/</w:t>
      </w:r>
      <w:r>
        <w:t>NB</w:t>
      </w:r>
      <w:r w:rsidRPr="00514C53">
        <w:rPr>
          <w:lang w:val="ru-RU"/>
        </w:rPr>
        <w:t>‑</w:t>
      </w:r>
      <w:r>
        <w:t>IoT</w:t>
      </w:r>
      <w:r w:rsidRPr="00514C53">
        <w:rPr>
          <w:lang w:val="ru-RU"/>
        </w:rPr>
        <w:t>)</w:t>
      </w:r>
    </w:p>
    <w:p w:rsidR="00156561" w:rsidRDefault="00000000">
      <w:r>
        <w:t>1) Проверка SIM/eSIM и регистрации: AT, AT+CPIN?, AT+CSQ/AT+QENG, AT+COPS?.</w:t>
      </w:r>
    </w:p>
    <w:p w:rsidR="00156561" w:rsidRDefault="00000000">
      <w:r>
        <w:t>2) Настройка DNN/APN и PDU‑сессии: AT+CGDCONT=1,"IP","&lt;DNN/APN&gt;"; активация (команды зависят от вендора — Quectel/SIMCom/Sierra).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 xml:space="preserve">3) Подключение к </w:t>
      </w:r>
      <w:r>
        <w:t>MQTT</w:t>
      </w:r>
      <w:r w:rsidRPr="00514C53">
        <w:rPr>
          <w:lang w:val="ru-RU"/>
        </w:rPr>
        <w:t>/</w:t>
      </w:r>
      <w:r>
        <w:t>HTTPS</w:t>
      </w:r>
      <w:r w:rsidRPr="00514C53">
        <w:rPr>
          <w:lang w:val="ru-RU"/>
        </w:rPr>
        <w:t xml:space="preserve"> (</w:t>
      </w:r>
      <w:r>
        <w:t>TLS</w:t>
      </w:r>
      <w:r w:rsidRPr="00514C53">
        <w:rPr>
          <w:lang w:val="ru-RU"/>
        </w:rPr>
        <w:t xml:space="preserve">), замер </w:t>
      </w:r>
      <w:r>
        <w:t>RTT</w:t>
      </w:r>
      <w:r w:rsidRPr="00514C53">
        <w:rPr>
          <w:lang w:val="ru-RU"/>
        </w:rPr>
        <w:t>/трафика; тест исходящих и входящих команд через брокер/сервер.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 xml:space="preserve">4) Эксперименты с </w:t>
      </w:r>
      <w:r>
        <w:t>RRC</w:t>
      </w:r>
      <w:r w:rsidRPr="00514C53">
        <w:rPr>
          <w:lang w:val="ru-RU"/>
        </w:rPr>
        <w:t xml:space="preserve"> </w:t>
      </w:r>
      <w:r>
        <w:t>Inactive</w:t>
      </w:r>
      <w:r w:rsidRPr="00514C53">
        <w:rPr>
          <w:lang w:val="ru-RU"/>
        </w:rPr>
        <w:t>/</w:t>
      </w:r>
      <w:r>
        <w:t>DRX</w:t>
      </w:r>
      <w:r w:rsidRPr="00514C53">
        <w:rPr>
          <w:lang w:val="ru-RU"/>
        </w:rPr>
        <w:t xml:space="preserve"> и (для </w:t>
      </w:r>
      <w:r>
        <w:t>LTE</w:t>
      </w:r>
      <w:r w:rsidRPr="00514C53">
        <w:rPr>
          <w:lang w:val="ru-RU"/>
        </w:rPr>
        <w:t>‑</w:t>
      </w:r>
      <w:r>
        <w:t>M</w:t>
      </w:r>
      <w:r w:rsidRPr="00514C53">
        <w:rPr>
          <w:lang w:val="ru-RU"/>
        </w:rPr>
        <w:t>/</w:t>
      </w:r>
      <w:r>
        <w:t>NB</w:t>
      </w:r>
      <w:r w:rsidRPr="00514C53">
        <w:rPr>
          <w:lang w:val="ru-RU"/>
        </w:rPr>
        <w:t>‑</w:t>
      </w:r>
      <w:r>
        <w:t>IoT</w:t>
      </w:r>
      <w:r w:rsidRPr="00514C53">
        <w:rPr>
          <w:lang w:val="ru-RU"/>
        </w:rPr>
        <w:t xml:space="preserve">) </w:t>
      </w:r>
      <w:r>
        <w:t>eDRX</w:t>
      </w:r>
      <w:r w:rsidRPr="00514C53">
        <w:rPr>
          <w:lang w:val="ru-RU"/>
        </w:rPr>
        <w:t>/</w:t>
      </w:r>
      <w:r>
        <w:t>PSM</w:t>
      </w:r>
      <w:r w:rsidRPr="00514C53">
        <w:rPr>
          <w:lang w:val="ru-RU"/>
        </w:rPr>
        <w:t>; оценить экономию энергии/задержки.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lastRenderedPageBreak/>
        <w:t xml:space="preserve">5) (Опционально) Тест слайсинга: привязка к </w:t>
      </w:r>
      <w:r>
        <w:t>S</w:t>
      </w:r>
      <w:r w:rsidRPr="00514C53">
        <w:rPr>
          <w:lang w:val="ru-RU"/>
        </w:rPr>
        <w:t>‑</w:t>
      </w:r>
      <w:r>
        <w:t>NSSAI</w:t>
      </w:r>
      <w:r w:rsidRPr="00514C53">
        <w:rPr>
          <w:lang w:val="ru-RU"/>
        </w:rPr>
        <w:t>/</w:t>
      </w:r>
      <w:r>
        <w:t>URSP</w:t>
      </w:r>
      <w:r w:rsidRPr="00514C53">
        <w:rPr>
          <w:lang w:val="ru-RU"/>
        </w:rPr>
        <w:t xml:space="preserve"> правилу, сравнить </w:t>
      </w:r>
      <w:r>
        <w:t>QoS</w:t>
      </w:r>
      <w:r w:rsidRPr="00514C53">
        <w:rPr>
          <w:lang w:val="ru-RU"/>
        </w:rPr>
        <w:t>/</w:t>
      </w:r>
      <w:r>
        <w:t>RTT</w:t>
      </w:r>
      <w:r w:rsidRPr="00514C53">
        <w:rPr>
          <w:lang w:val="ru-RU"/>
        </w:rPr>
        <w:t>.</w:t>
      </w:r>
    </w:p>
    <w:p w:rsidR="00156561" w:rsidRPr="00514C53" w:rsidRDefault="00000000">
      <w:pPr>
        <w:pStyle w:val="1"/>
        <w:rPr>
          <w:lang w:val="ru-RU"/>
        </w:rPr>
      </w:pPr>
      <w:r w:rsidRPr="00514C53">
        <w:rPr>
          <w:lang w:val="ru-RU"/>
        </w:rPr>
        <w:t>12. Контрольные вопросы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 xml:space="preserve">• Как распределяются роли </w:t>
      </w:r>
      <w:r>
        <w:t>AMF</w:t>
      </w:r>
      <w:r w:rsidRPr="00514C53">
        <w:rPr>
          <w:lang w:val="ru-RU"/>
        </w:rPr>
        <w:t>/</w:t>
      </w:r>
      <w:r>
        <w:t>SMF</w:t>
      </w:r>
      <w:r w:rsidRPr="00514C53">
        <w:rPr>
          <w:lang w:val="ru-RU"/>
        </w:rPr>
        <w:t>/</w:t>
      </w:r>
      <w:r>
        <w:t>UPF</w:t>
      </w:r>
      <w:r w:rsidRPr="00514C53">
        <w:rPr>
          <w:lang w:val="ru-RU"/>
        </w:rPr>
        <w:t xml:space="preserve"> и чем </w:t>
      </w:r>
      <w:r>
        <w:t>PDU</w:t>
      </w:r>
      <w:r w:rsidRPr="00514C53">
        <w:rPr>
          <w:lang w:val="ru-RU"/>
        </w:rPr>
        <w:t>‑</w:t>
      </w:r>
      <w:r>
        <w:t>session</w:t>
      </w:r>
      <w:r w:rsidRPr="00514C53">
        <w:rPr>
          <w:lang w:val="ru-RU"/>
        </w:rPr>
        <w:t xml:space="preserve"> отличается от </w:t>
      </w:r>
      <w:r>
        <w:t>PDP</w:t>
      </w:r>
      <w:r w:rsidRPr="00514C53">
        <w:rPr>
          <w:lang w:val="ru-RU"/>
        </w:rPr>
        <w:t>‑контекста?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 xml:space="preserve">• Чем </w:t>
      </w:r>
      <w:r>
        <w:t>RedCap</w:t>
      </w:r>
      <w:r w:rsidRPr="00514C53">
        <w:rPr>
          <w:lang w:val="ru-RU"/>
        </w:rPr>
        <w:t xml:space="preserve"> отличается от полного </w:t>
      </w:r>
      <w:r>
        <w:t>NR</w:t>
      </w:r>
      <w:r w:rsidRPr="00514C53">
        <w:rPr>
          <w:lang w:val="ru-RU"/>
        </w:rPr>
        <w:t xml:space="preserve"> и от </w:t>
      </w:r>
      <w:r>
        <w:t>LTE</w:t>
      </w:r>
      <w:r w:rsidRPr="00514C53">
        <w:rPr>
          <w:lang w:val="ru-RU"/>
        </w:rPr>
        <w:t xml:space="preserve"> </w:t>
      </w:r>
      <w:r>
        <w:t>Cat</w:t>
      </w:r>
      <w:r w:rsidRPr="00514C53">
        <w:rPr>
          <w:lang w:val="ru-RU"/>
        </w:rPr>
        <w:t>‑1?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 xml:space="preserve">• Зачем нужен </w:t>
      </w:r>
      <w:r>
        <w:t>network</w:t>
      </w:r>
      <w:r w:rsidRPr="00514C53">
        <w:rPr>
          <w:lang w:val="ru-RU"/>
        </w:rPr>
        <w:t xml:space="preserve"> </w:t>
      </w:r>
      <w:r>
        <w:t>slicing</w:t>
      </w:r>
      <w:r w:rsidRPr="00514C53">
        <w:rPr>
          <w:lang w:val="ru-RU"/>
        </w:rPr>
        <w:t xml:space="preserve"> и как он помогает </w:t>
      </w:r>
      <w:r>
        <w:t>IoT</w:t>
      </w:r>
      <w:r w:rsidRPr="00514C53">
        <w:rPr>
          <w:lang w:val="ru-RU"/>
        </w:rPr>
        <w:t>?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>• Какие механизмы 5</w:t>
      </w:r>
      <w:r>
        <w:t>G</w:t>
      </w:r>
      <w:r w:rsidRPr="00514C53">
        <w:rPr>
          <w:lang w:val="ru-RU"/>
        </w:rPr>
        <w:t xml:space="preserve"> снижают сигнализацию и энергопотребление?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 xml:space="preserve">• Чем </w:t>
      </w:r>
      <w:r>
        <w:t>MEC</w:t>
      </w:r>
      <w:r w:rsidRPr="00514C53">
        <w:rPr>
          <w:lang w:val="ru-RU"/>
        </w:rPr>
        <w:t xml:space="preserve"> полезен для промышленных </w:t>
      </w:r>
      <w:r>
        <w:t>M</w:t>
      </w:r>
      <w:r w:rsidRPr="00514C53">
        <w:rPr>
          <w:lang w:val="ru-RU"/>
        </w:rPr>
        <w:t>2</w:t>
      </w:r>
      <w:r>
        <w:t>M</w:t>
      </w:r>
      <w:r w:rsidRPr="00514C53">
        <w:rPr>
          <w:lang w:val="ru-RU"/>
        </w:rPr>
        <w:t>‑кейсов?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 xml:space="preserve">• Какие </w:t>
      </w:r>
      <w:r>
        <w:t>KPI</w:t>
      </w:r>
      <w:r w:rsidRPr="00514C53">
        <w:rPr>
          <w:lang w:val="ru-RU"/>
        </w:rPr>
        <w:t xml:space="preserve"> вы выберете для пилота 5</w:t>
      </w:r>
      <w:r>
        <w:t>G</w:t>
      </w:r>
      <w:r w:rsidRPr="00514C53">
        <w:rPr>
          <w:lang w:val="ru-RU"/>
        </w:rPr>
        <w:t>‑</w:t>
      </w:r>
      <w:r>
        <w:t>IoT</w:t>
      </w:r>
      <w:r w:rsidRPr="00514C53">
        <w:rPr>
          <w:lang w:val="ru-RU"/>
        </w:rPr>
        <w:t>?</w:t>
      </w:r>
    </w:p>
    <w:p w:rsidR="00156561" w:rsidRPr="00514C53" w:rsidRDefault="00000000">
      <w:pPr>
        <w:pStyle w:val="1"/>
        <w:rPr>
          <w:lang w:val="ru-RU"/>
        </w:rPr>
      </w:pPr>
      <w:r w:rsidRPr="00514C53">
        <w:rPr>
          <w:lang w:val="ru-RU"/>
        </w:rPr>
        <w:t>13. Чек‑лист внедрения</w:t>
      </w:r>
    </w:p>
    <w:p w:rsidR="00156561" w:rsidRPr="00514C53" w:rsidRDefault="00000000">
      <w:pPr>
        <w:rPr>
          <w:lang w:val="ru-RU"/>
        </w:rPr>
      </w:pPr>
      <w:r w:rsidRPr="00514C53">
        <w:rPr>
          <w:lang w:val="ru-RU"/>
        </w:rPr>
        <w:t xml:space="preserve">Покрытие </w:t>
      </w:r>
      <w:r>
        <w:t>FR</w:t>
      </w:r>
      <w:r w:rsidRPr="00514C53">
        <w:rPr>
          <w:lang w:val="ru-RU"/>
        </w:rPr>
        <w:t>1/</w:t>
      </w:r>
      <w:r>
        <w:t>FR</w:t>
      </w:r>
      <w:r w:rsidRPr="00514C53">
        <w:rPr>
          <w:lang w:val="ru-RU"/>
        </w:rPr>
        <w:t xml:space="preserve">2 и наличие </w:t>
      </w:r>
      <w:r>
        <w:t>RedCap</w:t>
      </w:r>
      <w:r w:rsidRPr="00514C53">
        <w:rPr>
          <w:lang w:val="ru-RU"/>
        </w:rPr>
        <w:t>/</w:t>
      </w:r>
      <w:r>
        <w:t>LTE</w:t>
      </w:r>
      <w:r w:rsidRPr="00514C53">
        <w:rPr>
          <w:lang w:val="ru-RU"/>
        </w:rPr>
        <w:t>‑</w:t>
      </w:r>
      <w:r>
        <w:t>M</w:t>
      </w:r>
      <w:r w:rsidRPr="00514C53">
        <w:rPr>
          <w:lang w:val="ru-RU"/>
        </w:rPr>
        <w:t>/</w:t>
      </w:r>
      <w:r>
        <w:t>NB</w:t>
      </w:r>
      <w:r w:rsidRPr="00514C53">
        <w:rPr>
          <w:lang w:val="ru-RU"/>
        </w:rPr>
        <w:t>‑</w:t>
      </w:r>
      <w:r>
        <w:t>IoT</w:t>
      </w:r>
      <w:r w:rsidRPr="00514C53">
        <w:rPr>
          <w:lang w:val="ru-RU"/>
        </w:rPr>
        <w:t xml:space="preserve"> у оператора; договор на частный </w:t>
      </w:r>
      <w:r>
        <w:t>DNN</w:t>
      </w:r>
      <w:r w:rsidRPr="00514C53">
        <w:rPr>
          <w:lang w:val="ru-RU"/>
        </w:rPr>
        <w:t>/</w:t>
      </w:r>
      <w:r>
        <w:t>APN</w:t>
      </w:r>
      <w:r w:rsidRPr="00514C53">
        <w:rPr>
          <w:lang w:val="ru-RU"/>
        </w:rPr>
        <w:t xml:space="preserve"> и, при необходимости, </w:t>
      </w:r>
      <w:r>
        <w:t>slice</w:t>
      </w:r>
      <w:r w:rsidRPr="00514C53">
        <w:rPr>
          <w:lang w:val="ru-RU"/>
        </w:rPr>
        <w:t>; выбор модемов; безопасность (</w:t>
      </w:r>
      <w:r>
        <w:t>TLS</w:t>
      </w:r>
      <w:r w:rsidRPr="00514C53">
        <w:rPr>
          <w:lang w:val="ru-RU"/>
        </w:rPr>
        <w:t>/</w:t>
      </w:r>
      <w:r>
        <w:t>VPN</w:t>
      </w:r>
      <w:r w:rsidRPr="00514C53">
        <w:rPr>
          <w:lang w:val="ru-RU"/>
        </w:rPr>
        <w:t xml:space="preserve">/ключи); архитектура </w:t>
      </w:r>
      <w:r>
        <w:t>MEC</w:t>
      </w:r>
      <w:r w:rsidRPr="00514C53">
        <w:rPr>
          <w:lang w:val="ru-RU"/>
        </w:rPr>
        <w:t>/</w:t>
      </w:r>
      <w:r>
        <w:t>Edge</w:t>
      </w:r>
      <w:r w:rsidRPr="00514C53">
        <w:rPr>
          <w:lang w:val="ru-RU"/>
        </w:rPr>
        <w:t xml:space="preserve">; мониторинг и </w:t>
      </w:r>
      <w:r>
        <w:t>OTA</w:t>
      </w:r>
      <w:r w:rsidRPr="00514C53">
        <w:rPr>
          <w:lang w:val="ru-RU"/>
        </w:rPr>
        <w:t>; пилот и масштабирование.</w:t>
      </w:r>
    </w:p>
    <w:sectPr w:rsidR="00156561" w:rsidRPr="00514C5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2116642">
    <w:abstractNumId w:val="8"/>
  </w:num>
  <w:num w:numId="2" w16cid:durableId="566649476">
    <w:abstractNumId w:val="6"/>
  </w:num>
  <w:num w:numId="3" w16cid:durableId="796222705">
    <w:abstractNumId w:val="5"/>
  </w:num>
  <w:num w:numId="4" w16cid:durableId="841895720">
    <w:abstractNumId w:val="4"/>
  </w:num>
  <w:num w:numId="5" w16cid:durableId="878011682">
    <w:abstractNumId w:val="7"/>
  </w:num>
  <w:num w:numId="6" w16cid:durableId="88745370">
    <w:abstractNumId w:val="3"/>
  </w:num>
  <w:num w:numId="7" w16cid:durableId="502166255">
    <w:abstractNumId w:val="2"/>
  </w:num>
  <w:num w:numId="8" w16cid:durableId="1588155589">
    <w:abstractNumId w:val="1"/>
  </w:num>
  <w:num w:numId="9" w16cid:durableId="53577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6561"/>
    <w:rsid w:val="0029639D"/>
    <w:rsid w:val="00326F90"/>
    <w:rsid w:val="00514C53"/>
    <w:rsid w:val="00AA1D8D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0948F9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2025-09-20T16:19:00Z</dcterms:created>
  <dcterms:modified xsi:type="dcterms:W3CDTF">2025-09-20T16:19:00Z</dcterms:modified>
  <cp:category/>
</cp:coreProperties>
</file>